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9CBEC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การขอต่ออายุใบอนุญาตก่อสร้างดัดแปลงรื้อถอนหรือเคลื่อนย้ายอาคาร</w:t>
      </w:r>
    </w:p>
    <w:p w14:paraId="2E20F587" w14:textId="75DC56D8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องค์การบริหารส่วนตำบลป่าพะยอม</w:t>
      </w:r>
      <w:r w:rsidR="00DF3F95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อำเภอป่าพะยอม</w:t>
      </w:r>
      <w:r w:rsidR="00DF3F95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จังหวัดพัทลุง</w:t>
      </w:r>
      <w:r w:rsidR="00DF3F95">
        <w:rPr>
          <w:rFonts w:ascii="Tahoma" w:hAnsi="Tahoma" w:cs="Tahoma" w:hint="cs"/>
          <w:noProof/>
          <w:sz w:val="20"/>
          <w:szCs w:val="20"/>
          <w:cs/>
        </w:rPr>
        <w:t xml:space="preserve"> </w:t>
      </w:r>
    </w:p>
    <w:p w14:paraId="4177F8E3" w14:textId="77777777" w:rsidR="00974646" w:rsidRPr="00586D86" w:rsidRDefault="00DF3F9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DC38C71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293E2D3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E7181A1" w14:textId="5628D3F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ใบอนุญาตก่อสร้างดัดแปลงหรือเคลื่อนย้ายอาคาร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(ตามมาตรา 21) และอนุญาตรื้อถอนอาคาร (ตามมาตรา 22)ใ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ห้</w:t>
      </w:r>
      <w:r w:rsidRPr="00586D86">
        <w:rPr>
          <w:rFonts w:ascii="Tahoma" w:hAnsi="Tahoma" w:cs="Tahoma"/>
          <w:noProof/>
          <w:sz w:val="20"/>
          <w:szCs w:val="20"/>
        </w:rPr>
        <w:t>ใ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ช้</w:t>
      </w:r>
      <w:r w:rsidRPr="00586D86">
        <w:rPr>
          <w:rFonts w:ascii="Tahoma" w:hAnsi="Tahoma" w:cs="Tahoma"/>
          <w:noProof/>
          <w:sz w:val="20"/>
          <w:szCs w:val="20"/>
        </w:rPr>
        <w:t>ไ</w:t>
      </w:r>
      <w:r w:rsidR="00DF3F95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</w:rPr>
        <w:t>ตามระยะเวลาที่กําหนดไ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ว้</w:t>
      </w:r>
      <w:r w:rsidRPr="00586D86">
        <w:rPr>
          <w:rFonts w:ascii="Tahoma" w:hAnsi="Tahoma" w:cs="Tahoma"/>
          <w:noProof/>
          <w:sz w:val="20"/>
          <w:szCs w:val="20"/>
        </w:rPr>
        <w:t>ในใบอนุญาต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ถ้</w:t>
      </w:r>
      <w:r w:rsidRPr="00586D86">
        <w:rPr>
          <w:rFonts w:ascii="Tahoma" w:hAnsi="Tahoma" w:cs="Tahoma"/>
          <w:noProof/>
          <w:sz w:val="20"/>
          <w:szCs w:val="20"/>
        </w:rPr>
        <w:t>า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ผู้</w:t>
      </w:r>
      <w:r w:rsidRPr="00586D86">
        <w:rPr>
          <w:rFonts w:ascii="Tahoma" w:hAnsi="Tahoma" w:cs="Tahoma"/>
          <w:noProof/>
          <w:sz w:val="20"/>
          <w:szCs w:val="20"/>
        </w:rPr>
        <w:t>ไ</w:t>
      </w:r>
      <w:r w:rsidR="000B2F68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รับใบอนุญาตประสง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ค์</w:t>
      </w:r>
      <w:r w:rsidRPr="00586D86">
        <w:rPr>
          <w:rFonts w:ascii="Tahoma" w:hAnsi="Tahoma" w:cs="Tahoma"/>
          <w:noProof/>
          <w:sz w:val="20"/>
          <w:szCs w:val="20"/>
        </w:rPr>
        <w:t>จะขอ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ต่</w:t>
      </w:r>
      <w:r w:rsidRPr="00586D86">
        <w:rPr>
          <w:rFonts w:ascii="Tahoma" w:hAnsi="Tahoma" w:cs="Tahoma"/>
          <w:noProof/>
          <w:sz w:val="20"/>
          <w:szCs w:val="20"/>
        </w:rPr>
        <w:t>ออายุใบอนุญาตจะ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ต้</w:t>
      </w:r>
      <w:r w:rsidRPr="00586D86">
        <w:rPr>
          <w:rFonts w:ascii="Tahoma" w:hAnsi="Tahoma" w:cs="Tahoma"/>
          <w:noProof/>
          <w:sz w:val="20"/>
          <w:szCs w:val="20"/>
        </w:rPr>
        <w:t>องยื่นคําขอ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ก่</w:t>
      </w:r>
      <w:r w:rsidRPr="00586D86">
        <w:rPr>
          <w:rFonts w:ascii="Tahoma" w:hAnsi="Tahoma" w:cs="Tahoma"/>
          <w:noProof/>
          <w:sz w:val="20"/>
          <w:szCs w:val="20"/>
        </w:rPr>
        <w:t>อนใบอนุญาตสิ้นอายุและเมื่อไ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ยื่นคําขอดังก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ล่</w:t>
      </w:r>
      <w:r w:rsidRPr="00586D86">
        <w:rPr>
          <w:rFonts w:ascii="Tahoma" w:hAnsi="Tahoma" w:cs="Tahoma"/>
          <w:noProof/>
          <w:sz w:val="20"/>
          <w:szCs w:val="20"/>
        </w:rPr>
        <w:t>าวแ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ล้</w:t>
      </w:r>
      <w:r w:rsidRPr="00586D86">
        <w:rPr>
          <w:rFonts w:ascii="Tahoma" w:hAnsi="Tahoma" w:cs="Tahoma"/>
          <w:noProof/>
          <w:sz w:val="20"/>
          <w:szCs w:val="20"/>
        </w:rPr>
        <w:t>วใ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ห้</w:t>
      </w:r>
      <w:r w:rsidRPr="00586D86">
        <w:rPr>
          <w:rFonts w:ascii="Tahoma" w:hAnsi="Tahoma" w:cs="Tahoma"/>
          <w:noProof/>
          <w:sz w:val="20"/>
          <w:szCs w:val="20"/>
          <w:cs/>
        </w:rPr>
        <w:t>ดําเนินการต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</w:rPr>
        <w:t>อไปไ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</w:rPr>
        <w:t>จนก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ว่</w:t>
      </w:r>
      <w:r w:rsidRPr="00586D86">
        <w:rPr>
          <w:rFonts w:ascii="Tahoma" w:hAnsi="Tahoma" w:cs="Tahoma"/>
          <w:noProof/>
          <w:sz w:val="20"/>
          <w:szCs w:val="20"/>
        </w:rPr>
        <w:t>าเ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จ้</w:t>
      </w:r>
      <w:r w:rsidRPr="00586D86">
        <w:rPr>
          <w:rFonts w:ascii="Tahoma" w:hAnsi="Tahoma" w:cs="Tahoma"/>
          <w:noProof/>
          <w:sz w:val="20"/>
          <w:szCs w:val="20"/>
        </w:rPr>
        <w:t>าพนักงาน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</w:rPr>
        <w:t>องถิ่นจะสั่งไ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ม่</w:t>
      </w:r>
      <w:r w:rsidRPr="00586D86">
        <w:rPr>
          <w:rFonts w:ascii="Tahoma" w:hAnsi="Tahoma" w:cs="Tahoma"/>
          <w:noProof/>
          <w:sz w:val="20"/>
          <w:szCs w:val="20"/>
        </w:rPr>
        <w:t>อนุญาตใ</w:t>
      </w:r>
      <w:r w:rsidR="00125F87">
        <w:rPr>
          <w:rFonts w:ascii="Tahoma" w:hAnsi="Tahoma" w:cs="Tahoma" w:hint="cs"/>
          <w:noProof/>
          <w:sz w:val="20"/>
          <w:szCs w:val="20"/>
          <w:cs/>
        </w:rPr>
        <w:t>ห้ต่</w:t>
      </w:r>
      <w:r w:rsidRPr="00586D86">
        <w:rPr>
          <w:rFonts w:ascii="Tahoma" w:hAnsi="Tahoma" w:cs="Tahoma"/>
          <w:noProof/>
          <w:sz w:val="20"/>
          <w:szCs w:val="20"/>
          <w:cs/>
        </w:rPr>
        <w:t>ออายุใบอนุญาตนั้น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386FA8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46867B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8A1EA4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9E4974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B96E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9FC858D" w14:textId="77777777" w:rsidR="00DF3F95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</w:p>
          <w:p w14:paraId="75249DFB" w14:textId="7758853E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กองช่างจังหวัดพัทลุง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8CD8B1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4CA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18C339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AA5106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973681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4B6CCE3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31044C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82FCCA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CC9FC4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BDF133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7F026E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8ECA7CA" w14:textId="77777777" w:rsidTr="00310762">
        <w:tc>
          <w:tcPr>
            <w:tcW w:w="846" w:type="dxa"/>
          </w:tcPr>
          <w:p w14:paraId="722A70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133C73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A6E90F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ยื่นขอต่ออายุใบอนุญาตพร้อมเอกสาร</w:t>
            </w:r>
          </w:p>
          <w:p w14:paraId="1EBC944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91FA6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240369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047BB57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4340639" w14:textId="77777777" w:rsidTr="00310762">
        <w:tc>
          <w:tcPr>
            <w:tcW w:w="846" w:type="dxa"/>
          </w:tcPr>
          <w:p w14:paraId="49EDADE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E352F4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9630DF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14:paraId="081B4A1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9F554C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3C13D2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57535D6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E0DADAA" w14:textId="77777777" w:rsidTr="00310762">
        <w:tc>
          <w:tcPr>
            <w:tcW w:w="846" w:type="dxa"/>
          </w:tcPr>
          <w:p w14:paraId="4ADF9A9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F3968B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8723B1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14:paraId="3151FE0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18B4B7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7DB679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4722687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DCC1AD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2E79E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673A9F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4077DE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E76628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EAEE42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8A49AA5" w14:textId="77777777" w:rsidTr="000E5F48">
        <w:tc>
          <w:tcPr>
            <w:tcW w:w="846" w:type="dxa"/>
          </w:tcPr>
          <w:p w14:paraId="3E4C8E5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FCC9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DCCAF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E6355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D1EFF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7EF08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82904A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F2BFE02" w14:textId="77777777" w:rsidTr="000E5F48">
        <w:tc>
          <w:tcPr>
            <w:tcW w:w="846" w:type="dxa"/>
          </w:tcPr>
          <w:p w14:paraId="7DCD57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9B00A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193B00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19D3EC1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214B3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F3DD53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2298D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0C6678D" w14:textId="77777777" w:rsidTr="000E5F48">
        <w:tc>
          <w:tcPr>
            <w:tcW w:w="846" w:type="dxa"/>
          </w:tcPr>
          <w:p w14:paraId="45BC715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955C01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9B650B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ดัดแปลงอาคารรื้อถอนอาคารเคลื่อนย้ายอาคารดัดแปลงหรือใช้ที่จอดรถ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14:paraId="0243AF6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9AD1FB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1A5AD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BF4935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55746004" w14:textId="77777777" w:rsidTr="000E5F48">
        <w:tc>
          <w:tcPr>
            <w:tcW w:w="846" w:type="dxa"/>
          </w:tcPr>
          <w:p w14:paraId="567F48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C0BD89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80281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14:paraId="588EC61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852EC2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03A4E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7E98A8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D074D60" w14:textId="77777777" w:rsidTr="000E5F48">
        <w:tc>
          <w:tcPr>
            <w:tcW w:w="846" w:type="dxa"/>
          </w:tcPr>
          <w:p w14:paraId="6C9466C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437944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340DD7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A7DA8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1B70BA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646B9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247F17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170D733" w14:textId="77777777" w:rsidTr="000E5F48">
        <w:tc>
          <w:tcPr>
            <w:tcW w:w="846" w:type="dxa"/>
          </w:tcPr>
          <w:p w14:paraId="1C30525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D38DD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F4B6A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11057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AFA794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60AC1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59CF5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BDA8630" w14:textId="77777777" w:rsidTr="000E5F48">
        <w:tc>
          <w:tcPr>
            <w:tcW w:w="846" w:type="dxa"/>
          </w:tcPr>
          <w:p w14:paraId="50FC883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3023A7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88A4B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รูปถ่ายอาคารณเวลาขอต่อใบอนุญาต</w:t>
            </w:r>
          </w:p>
          <w:p w14:paraId="2023EC0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21C5F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B33B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E090A3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11DAA76" w14:textId="77777777" w:rsidTr="000E5F48">
        <w:tc>
          <w:tcPr>
            <w:tcW w:w="846" w:type="dxa"/>
          </w:tcPr>
          <w:p w14:paraId="495AAE5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DEFD5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3AA0C9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สำเนาใบประกอบวิชาชีพของสถาปนิกและวิศวกรผู้ควบคุมงานตามใบอนุญาต</w:t>
            </w:r>
          </w:p>
          <w:p w14:paraId="4DB194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0964EC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1597766" w14:textId="77777777" w:rsidR="00CD595C" w:rsidRPr="00E8524B" w:rsidRDefault="00DF3F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04639A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A21239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45F56F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C925D2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896EB0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0C48F4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FB9F9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459C8BF" w14:textId="77777777" w:rsidTr="008D6120">
        <w:tc>
          <w:tcPr>
            <w:tcW w:w="846" w:type="dxa"/>
          </w:tcPr>
          <w:p w14:paraId="560C671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4DB2FC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ค่าธรรมเนียมต่อฉบับต่อใบอนุญาตก่อสร้างฉบับละ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บาทต่อใบอนุญาตดัดแปลงรื้อถอนเคลื่อนย้ายฉบับละ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57C5948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1DFDCB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422C12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377025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6DDFB1" w14:textId="2FC86870" w:rsidR="0067367B" w:rsidRDefault="00CD595C" w:rsidP="00513AE8">
      <w:pPr>
        <w:spacing w:after="0"/>
        <w:rPr>
          <w:rFonts w:ascii="Tahoma" w:hAnsi="Tahoma" w:cs="Tahoma"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p w14:paraId="23AFD6A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129BD" w:rsidRPr="00527864" w14:paraId="498B266D" w14:textId="77777777" w:rsidTr="008D035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916B2F" w14:textId="77777777" w:rsidR="002129BD" w:rsidRPr="00527864" w:rsidRDefault="002129BD" w:rsidP="008D035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EC9A9FC" w14:textId="77777777" w:rsidR="002129BD" w:rsidRPr="00527864" w:rsidRDefault="002129BD" w:rsidP="008D035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2129BD" w:rsidRPr="00E73DC4" w14:paraId="52E17EC0" w14:textId="77777777" w:rsidTr="008D0350">
        <w:tc>
          <w:tcPr>
            <w:tcW w:w="846" w:type="dxa"/>
          </w:tcPr>
          <w:p w14:paraId="7A4E036D" w14:textId="77777777" w:rsidR="002129BD" w:rsidRPr="00E73DC4" w:rsidRDefault="002129BD" w:rsidP="008D035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E67904" w14:textId="77777777" w:rsidR="002129BD" w:rsidRDefault="002129BD" w:rsidP="008D0350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กองช่าง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จังหวัดพัทลุง</w:t>
            </w:r>
          </w:p>
          <w:p w14:paraId="2DBD5137" w14:textId="77777777" w:rsidR="002129BD" w:rsidRPr="001A5925" w:rsidRDefault="002129BD" w:rsidP="008D035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(http://www.paphayom.go.th)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(074-624444)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</w:p>
        </w:tc>
      </w:tr>
    </w:tbl>
    <w:p w14:paraId="2BCAFE44" w14:textId="5A13178B" w:rsidR="00D30394" w:rsidRPr="002129BD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sectPr w:rsidR="00D30394" w:rsidRPr="002129BD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B2F68"/>
    <w:rsid w:val="000E5F48"/>
    <w:rsid w:val="00125F87"/>
    <w:rsid w:val="0018011C"/>
    <w:rsid w:val="001853FF"/>
    <w:rsid w:val="001A5925"/>
    <w:rsid w:val="002129BD"/>
    <w:rsid w:val="00224397"/>
    <w:rsid w:val="00261ADD"/>
    <w:rsid w:val="00282033"/>
    <w:rsid w:val="002D5CE3"/>
    <w:rsid w:val="002F5480"/>
    <w:rsid w:val="00310762"/>
    <w:rsid w:val="00310B8F"/>
    <w:rsid w:val="00335F26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92D0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C5105"/>
    <w:rsid w:val="00CD595C"/>
    <w:rsid w:val="00D12D76"/>
    <w:rsid w:val="00D30394"/>
    <w:rsid w:val="00DF19F7"/>
    <w:rsid w:val="00DF3F95"/>
    <w:rsid w:val="00E269AE"/>
    <w:rsid w:val="00E73DC4"/>
    <w:rsid w:val="00E81421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A2E42F"/>
  <w15:docId w15:val="{14087D1C-2EE7-4833-9145-030748C9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42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5F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35F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C17CA"/>
    <w:rsid w:val="003D3954"/>
    <w:rsid w:val="003D660E"/>
    <w:rsid w:val="004C7D26"/>
    <w:rsid w:val="0056046F"/>
    <w:rsid w:val="005B7A39"/>
    <w:rsid w:val="005D5EED"/>
    <w:rsid w:val="00681D5B"/>
    <w:rsid w:val="006B5E68"/>
    <w:rsid w:val="0080364E"/>
    <w:rsid w:val="00823F46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ASUS</cp:lastModifiedBy>
  <cp:revision>5</cp:revision>
  <cp:lastPrinted>2017-03-16T02:43:00Z</cp:lastPrinted>
  <dcterms:created xsi:type="dcterms:W3CDTF">2017-03-16T02:44:00Z</dcterms:created>
  <dcterms:modified xsi:type="dcterms:W3CDTF">2022-04-27T08:47:00Z</dcterms:modified>
</cp:coreProperties>
</file>